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F843" w14:textId="77777777" w:rsidR="00EF5B66" w:rsidRPr="00EF5B66" w:rsidRDefault="00EF5B66" w:rsidP="00EF5B66">
      <w:pPr>
        <w:pStyle w:val="Heading1"/>
        <w:jc w:val="center"/>
      </w:pPr>
      <w:r w:rsidRPr="00EF5B66">
        <w:t>D&amp;I Course List</w:t>
      </w:r>
    </w:p>
    <w:p w14:paraId="2444B67E" w14:textId="4F4B29DD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AAS2641 Race and Modern US History (3 cr.) </w:t>
      </w:r>
    </w:p>
    <w:p w14:paraId="7B19BD96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AAS3885 Race and War in History (3 cr.) </w:t>
      </w:r>
    </w:p>
    <w:p w14:paraId="258B1E1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AEM2015 The Business Case for Diversity and Inclusion (3 cr.) </w:t>
      </w:r>
    </w:p>
    <w:p w14:paraId="650D9F0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AEM3015 Developing Racial Equity in Organizations (3 cr.) </w:t>
      </w:r>
    </w:p>
    <w:p w14:paraId="569AF7D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AEM3385 Social Entrepreneurship Practicum: Anabel's Grocery (3 cr.) </w:t>
      </w:r>
    </w:p>
    <w:p w14:paraId="12227ED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AIIS2660 Unlearning Native American History (3 cr.) </w:t>
      </w:r>
    </w:p>
    <w:p w14:paraId="5069F85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AMST1104 Race and Ethnicity in the United States: Social Constructs Real World Consequences (3 cr.) </w:t>
      </w:r>
    </w:p>
    <w:p w14:paraId="0C691ED0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AMST2070 Social Problems in the US (3 cr.) </w:t>
      </w:r>
    </w:p>
    <w:p w14:paraId="37CFD90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AMST2152 (Im)migration and (Im)migrants (3 cr.) </w:t>
      </w:r>
    </w:p>
    <w:p w14:paraId="3BC65FC6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AMST2225 Controversies About Inequality (4 cr.) </w:t>
      </w:r>
    </w:p>
    <w:p w14:paraId="4455148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AMST2505 Playing out Difference: History and Identity Sports Film (4 cr.) </w:t>
      </w:r>
    </w:p>
    <w:p w14:paraId="0F018AF0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AMST2645 Race and Modern US History (3 cr.) </w:t>
      </w:r>
    </w:p>
    <w:p w14:paraId="493BD16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AMST2660 Unlearning Native American History (3 cr.) </w:t>
      </w:r>
    </w:p>
    <w:p w14:paraId="16DC7F49" w14:textId="77777777" w:rsidR="004576C0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AMST3380 Urban Inequality (3 cr.) </w:t>
      </w:r>
    </w:p>
    <w:p w14:paraId="0745899F" w14:textId="160B1BB2" w:rsidR="00E80052" w:rsidRPr="00EF5B66" w:rsidRDefault="00E80052" w:rsidP="004576C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AMST 3565 Black Ecoliterature (3 cr.)</w:t>
      </w:r>
    </w:p>
    <w:p w14:paraId="240BCF77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AMST3885 Race and War in History (3 cr.) </w:t>
      </w:r>
    </w:p>
    <w:p w14:paraId="7422C7B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AMST4104 Critical Race Theory: What is it? What does it do? Why should it matter? (3 cr.) </w:t>
      </w:r>
    </w:p>
    <w:p w14:paraId="7553CBB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AMST4851 Refugees (4 cr.) </w:t>
      </w:r>
    </w:p>
    <w:p w14:paraId="2ABBBDA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ANTHR2400 Cultural Diversity and Contemporary Issues (3 cr.) </w:t>
      </w:r>
    </w:p>
    <w:p w14:paraId="7F672E6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ANTHR2421 Worlding Sex and Gender (3 cr.) </w:t>
      </w:r>
    </w:p>
    <w:p w14:paraId="346BAF2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ANTHR2437 Economy, Power, and Inequality (3 cr.) </w:t>
      </w:r>
    </w:p>
    <w:p w14:paraId="222B830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ANTHR2470 Islam and Gender (3 cr.) </w:t>
      </w:r>
    </w:p>
    <w:p w14:paraId="7A4F4450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ANTHR3487 Racial Capitalism (4 cr.) </w:t>
      </w:r>
    </w:p>
    <w:p w14:paraId="4DFCB2EA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ANTHR4005 Archaeology of Slavery (3 cr.) </w:t>
      </w:r>
    </w:p>
    <w:p w14:paraId="72688C9A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ANTHR4458 Girls, Women, and Education in Global Perspective: Feminist Ethnography and Praxis (4 cr.) </w:t>
      </w:r>
    </w:p>
    <w:p w14:paraId="2FE6E8B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lastRenderedPageBreak/>
        <w:t>ARKEO4005 Archaeology of Slavery (3 cr.) </w:t>
      </w:r>
    </w:p>
    <w:p w14:paraId="487B204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ASIAN2230 Introduction to China: Outsiders in History (3 cr.) </w:t>
      </w:r>
    </w:p>
    <w:p w14:paraId="3692358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ASRC1650 Philosophy of Race (3 cr.) </w:t>
      </w:r>
    </w:p>
    <w:p w14:paraId="221C9845" w14:textId="77777777" w:rsidR="004576C0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ASRC2631 Race and Modern US History (3 cr.) </w:t>
      </w:r>
    </w:p>
    <w:p w14:paraId="2D00BB3B" w14:textId="054E430C" w:rsidR="00E80052" w:rsidRPr="00EF5B66" w:rsidRDefault="00E80052" w:rsidP="004576C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ASRC 3565 Black Ecoliterature (3 cr.)</w:t>
      </w:r>
    </w:p>
    <w:p w14:paraId="3E0A5E3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ASRC4304 Critical Race Theory: What is it? What does it do? Why should it matter? (3 cr.) </w:t>
      </w:r>
    </w:p>
    <w:p w14:paraId="2ECC507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ASRC4602 Women &amp;Gender Issues in Africa (3 cr.) </w:t>
      </w:r>
    </w:p>
    <w:p w14:paraId="6F370CAA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CAPS2230 Introduction to China: Outsiders in History (3 cr.) </w:t>
      </w:r>
    </w:p>
    <w:p w14:paraId="2DEDBB2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COML4687 Trans Theory and Politics (3 cr.) </w:t>
      </w:r>
    </w:p>
    <w:p w14:paraId="1430FE6A" w14:textId="77777777" w:rsidR="004576C0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COMM3250 U.S. Migration &amp; Communication (3 cr.) </w:t>
      </w:r>
    </w:p>
    <w:p w14:paraId="5239AE05" w14:textId="1F87F1B2" w:rsidR="007132C1" w:rsidRPr="00EF5B66" w:rsidRDefault="007132C1" w:rsidP="004576C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CRP 3430 Affordable Housing Policy and Programs (3 cr.)</w:t>
      </w:r>
    </w:p>
    <w:p w14:paraId="369CF40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DEA4025 Design for Change (3 cr.) </w:t>
      </w:r>
    </w:p>
    <w:p w14:paraId="3E4ADAB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DEA6025 Design for Change (3 cr.) </w:t>
      </w:r>
    </w:p>
    <w:p w14:paraId="58B518A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DSOC2070 Social and Economic Dimensions of Development (3 cr.) </w:t>
      </w:r>
    </w:p>
    <w:p w14:paraId="367EF89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DSOC4230 Gender and Health (3 cr.) </w:t>
      </w:r>
    </w:p>
    <w:p w14:paraId="401458E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ECON3440 Women in the Economy (3 cr.) </w:t>
      </w:r>
    </w:p>
    <w:p w14:paraId="67A2924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ECON3770 Inequality in US Higher Education (3 cr.) </w:t>
      </w:r>
    </w:p>
    <w:p w14:paraId="62D2356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ECON3910 Health, Poverty, &amp; Inequality: A Global Perspective (3 cr.) </w:t>
      </w:r>
    </w:p>
    <w:p w14:paraId="3558D16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EDUC2610 Intergroup Dialogue (3 cr.) </w:t>
      </w:r>
    </w:p>
    <w:p w14:paraId="2B65E30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EDUC4458 Girls, Women, and Education in Global Perspective: Feminist Ethnography and Praxis (4 cr.) </w:t>
      </w:r>
    </w:p>
    <w:p w14:paraId="7EC2C35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FGSS2010 Introduction to Feminist, Gender, and Sexuality Studies (4 cr.) </w:t>
      </w:r>
    </w:p>
    <w:p w14:paraId="10CC542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FGSS2290 Introduction to Lesbian, Gay, Bisexual, and Transgender Studies (4 cr.) </w:t>
      </w:r>
    </w:p>
    <w:p w14:paraId="09C5C9C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FGSS2290 LGBTQ Mental Health (4 cr.) </w:t>
      </w:r>
    </w:p>
    <w:p w14:paraId="03DA3D5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FGSS2421 Worlding Sex and Gender (3 cr.) </w:t>
      </w:r>
    </w:p>
    <w:p w14:paraId="66711ED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FGSS2501 Playing Out Difference: History and Identity in Sports Film (4 cr.) </w:t>
      </w:r>
    </w:p>
    <w:p w14:paraId="1CB8A97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FGSS2532 Judaism and Gender (3 cr.) </w:t>
      </w:r>
    </w:p>
    <w:p w14:paraId="734B37F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FGSS3000 Feminist Theory (3 cr.) </w:t>
      </w:r>
    </w:p>
    <w:p w14:paraId="27AFD05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FGSS3160 Gender Inequality (3 cr.) </w:t>
      </w:r>
    </w:p>
    <w:p w14:paraId="1ED91F2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lastRenderedPageBreak/>
        <w:t>FGSS3320 Gender and Psychopathology (3 cr.) </w:t>
      </w:r>
    </w:p>
    <w:p w14:paraId="0A8E05AD" w14:textId="77777777" w:rsidR="004576C0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FGSS3520 (Dis)ability Studies (4 cr.) </w:t>
      </w:r>
    </w:p>
    <w:p w14:paraId="7A2728A4" w14:textId="292B9713" w:rsidR="00E80052" w:rsidRPr="00EF5B66" w:rsidRDefault="00E80052" w:rsidP="004576C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FGSS3565 Black Ecoliterature (3 cr.)</w:t>
      </w:r>
    </w:p>
    <w:p w14:paraId="057C68C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FGSS4035 Intersectional Disability Studies (3 cr.) </w:t>
      </w:r>
    </w:p>
    <w:p w14:paraId="10CC9D9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FGSS4338 Queer Histories North Africa (4 cr.) </w:t>
      </w:r>
    </w:p>
    <w:p w14:paraId="14C5A68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FGSS4458 Girls, Women, and Education in Global Perspective: Feminist Ethnography and Praxis (4 cr.) </w:t>
      </w:r>
    </w:p>
    <w:p w14:paraId="7D91931A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FGSS4460 Women in the Economy (3 cr.) </w:t>
      </w:r>
    </w:p>
    <w:p w14:paraId="54C5506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FGSS4687 Trans Theory and Politics (3 cr.) </w:t>
      </w:r>
    </w:p>
    <w:p w14:paraId="30AA0796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FREN3520 (Dis)ability Studies (4 cr.) </w:t>
      </w:r>
    </w:p>
    <w:p w14:paraId="05F1D79E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FSAD4025 Design for Change (3 cr.) </w:t>
      </w:r>
    </w:p>
    <w:p w14:paraId="29E97ED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FSAD6025 Design for Change (3 cr.) </w:t>
      </w:r>
    </w:p>
    <w:p w14:paraId="7DB50CD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GDEV1102 Introduction to Global Development (3 cr.) </w:t>
      </w:r>
    </w:p>
    <w:p w14:paraId="25BBBB6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GDEV2090 Social Inequality (4 cr.) </w:t>
      </w:r>
    </w:p>
    <w:p w14:paraId="2E102F2A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GDEV2200 Sociology of Health and Ethnic Minorities (3 cr.) </w:t>
      </w:r>
    </w:p>
    <w:p w14:paraId="3DEE173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GDEV2220 Controversies About Inequality (4 cr.) </w:t>
      </w:r>
    </w:p>
    <w:p w14:paraId="71FD0186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GDEV3020 Political Ecologies of Health (3 cr.) </w:t>
      </w:r>
    </w:p>
    <w:p w14:paraId="1230778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GDEV3410 Refugee Pathways (3 cr.) </w:t>
      </w:r>
    </w:p>
    <w:p w14:paraId="6865533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GDEV3700 Comparative Social Inequalities (3 cr.) </w:t>
      </w:r>
    </w:p>
    <w:p w14:paraId="123696D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GDEV5410 Refugee Pathways (3 cr.) </w:t>
      </w:r>
    </w:p>
    <w:p w14:paraId="5346580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GOVT2152 (Im)migration and (Im)migrants (3 cr.) </w:t>
      </w:r>
    </w:p>
    <w:p w14:paraId="4CAAEF4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GOVT2225 Controversies About Inequality (4 cr.) </w:t>
      </w:r>
    </w:p>
    <w:p w14:paraId="54AAA3F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GOVT3087 International Human Rights Law &amp; Advocacy (3 cr.) </w:t>
      </w:r>
    </w:p>
    <w:p w14:paraId="316098B7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HADM3960 Seminar in Leadership, Diversity, and Inclusion (1.5 cr.) </w:t>
      </w:r>
    </w:p>
    <w:p w14:paraId="61CF6C7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HADM4315 Social Enterprise and Food (3 cr.) </w:t>
      </w:r>
    </w:p>
    <w:p w14:paraId="6D81C03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HD3320 Gender and Psychopathology (3 cr.) </w:t>
      </w:r>
    </w:p>
    <w:p w14:paraId="25B8D34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HD4560 Black Girlhood Studies: Rememory, Representation, and Re-Imagination (3 cr.) </w:t>
      </w:r>
    </w:p>
    <w:p w14:paraId="3E8E330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HIST2641 Race and Modern US History (3 cr.) </w:t>
      </w:r>
    </w:p>
    <w:p w14:paraId="704813B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HIST2660 Unlearning Native American History (3 cr.) </w:t>
      </w:r>
    </w:p>
    <w:p w14:paraId="1828551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lastRenderedPageBreak/>
        <w:t>HIST3884 Race and War in History (3 cr.) </w:t>
      </w:r>
    </w:p>
    <w:p w14:paraId="5E54A9C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HIST4109 The Practice and Theory of Public History: Slavery and Self Emancipation in US History (4 cr.) </w:t>
      </w:r>
    </w:p>
    <w:p w14:paraId="7101CBA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HIST4338 Queer Histories North Africa (4 cr.) </w:t>
      </w:r>
    </w:p>
    <w:p w14:paraId="6CEF6EE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HIST4851 Refugees (4 cr.) </w:t>
      </w:r>
    </w:p>
    <w:p w14:paraId="387EAA00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HIST6851 Refugees (4 cr.) </w:t>
      </w:r>
    </w:p>
    <w:p w14:paraId="6E4C953E" w14:textId="77777777" w:rsidR="004576C0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ILRGL1200 Introduction to Disability Studies (3 cr.) </w:t>
      </w:r>
    </w:p>
    <w:p w14:paraId="0E6E4CFE" w14:textId="1A4A364B" w:rsidR="00390993" w:rsidRPr="00EF5B66" w:rsidRDefault="00390993" w:rsidP="004576C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ILRGL 4360 Global Comparative Disability Policy (3 cr.)</w:t>
      </w:r>
    </w:p>
    <w:p w14:paraId="0B06642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ILRHR3640 Diversity &amp; Inclusion (3 cr.) </w:t>
      </w:r>
    </w:p>
    <w:p w14:paraId="0F3D3D7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ILRHR4657 Workplace Disability Inclusion: Innovations and Initiatives (Autism at Work) (1.5 cr.) </w:t>
      </w:r>
    </w:p>
    <w:p w14:paraId="3B6B6CB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ILRID2510 Foundations of Diversity Dynamics (3 cr.) </w:t>
      </w:r>
    </w:p>
    <w:p w14:paraId="2335D589" w14:textId="77777777" w:rsidR="004576C0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ILRID2610 Intergroup Dialogue (3 cr.) </w:t>
      </w:r>
    </w:p>
    <w:p w14:paraId="4A2F1902" w14:textId="259BFBC4" w:rsidR="00693449" w:rsidRPr="00EF5B66" w:rsidRDefault="00693449" w:rsidP="004576C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ILRID 4410/6610 Disability Considerations in HR Policy and Practice (1.5 cr.)</w:t>
      </w:r>
    </w:p>
    <w:p w14:paraId="634DBFA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ILRLE4450 Women in the Economy (3 cr.) </w:t>
      </w:r>
    </w:p>
    <w:p w14:paraId="38BF916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ILRLR1200 Introduction to Disability Studies (3 cr.) </w:t>
      </w:r>
    </w:p>
    <w:p w14:paraId="283963A0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ILRLR3885 Race and War in History (3 cr.) </w:t>
      </w:r>
    </w:p>
    <w:p w14:paraId="3CAFB0B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ILRLR4035 Intersectional Disability Studies (3 cr.) </w:t>
      </w:r>
    </w:p>
    <w:p w14:paraId="3B1C24A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ILROB2220 Controversies About Inequality (4 cr.) </w:t>
      </w:r>
    </w:p>
    <w:p w14:paraId="41B77E1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INFO3370 Inequality via Data Science (3 cr.) </w:t>
      </w:r>
    </w:p>
    <w:p w14:paraId="376C837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JWST3523 Judeophobia, Islamophobia (4 cr.) </w:t>
      </w:r>
    </w:p>
    <w:p w14:paraId="58FBF03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JWST3711 Sitcom Jews (3 cr.) </w:t>
      </w:r>
    </w:p>
    <w:p w14:paraId="543AC66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LAW4013 Antisemitism in the Courts and in Jurisprudence (3 cr.) </w:t>
      </w:r>
    </w:p>
    <w:p w14:paraId="6DDAD44E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LAW4081 International Human Rights Law &amp; Advocacy (3 cr.) </w:t>
      </w:r>
    </w:p>
    <w:p w14:paraId="7F0FA19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LAW6299 Culture and Diversity in Professional Sports Organizations (2 cr.) </w:t>
      </w:r>
    </w:p>
    <w:p w14:paraId="15B6A4A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LGBT2290 Introduction to Lesbian, Gay, Bisexual, and Transgender Studies (4 cr.) </w:t>
      </w:r>
    </w:p>
    <w:p w14:paraId="1AD848B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LGBT2421 Worlding Sex and Gender (3 cr.) </w:t>
      </w:r>
    </w:p>
    <w:p w14:paraId="766A02A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LSP2152 (Im)migration and (Im)migrants (3 cr.) </w:t>
      </w:r>
    </w:p>
    <w:p w14:paraId="5BF46B4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LSP2200 Sociology of Health and Ethnic Minorities (3 cr.) </w:t>
      </w:r>
    </w:p>
    <w:p w14:paraId="4AC5507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LSP3250 U.S. Migration &amp; Communication (3 cr.) </w:t>
      </w:r>
    </w:p>
    <w:p w14:paraId="0EAC1FB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lastRenderedPageBreak/>
        <w:t>LSP4851 Refugees (4 cr.) </w:t>
      </w:r>
    </w:p>
    <w:p w14:paraId="7C48DA4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LSP6851 Refugees (4 cr.) </w:t>
      </w:r>
    </w:p>
    <w:p w14:paraId="11EB0E9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NES3523 Judeophobia, Islamophobia (4 cr.) </w:t>
      </w:r>
    </w:p>
    <w:p w14:paraId="019AA7D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NS4570 Health, Poverty, &amp; Inequality: A Global Perspective (3 cr.) </w:t>
      </w:r>
    </w:p>
    <w:p w14:paraId="2524E04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NTRES2000 Environmental Justice (3 cr.) </w:t>
      </w:r>
    </w:p>
    <w:p w14:paraId="12BCFE7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PADM5118 Diversity in Leadership (3 cr.) </w:t>
      </w:r>
    </w:p>
    <w:p w14:paraId="777A746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PAM2208 Policy Analysis &amp; Management Social Inequality (4 cr.) </w:t>
      </w:r>
    </w:p>
    <w:p w14:paraId="2FCF9354" w14:textId="17CE6B5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PHIL1650 Philosophy of Race (3 cr.) </w:t>
      </w:r>
      <w:r w:rsidR="00EF5B66">
        <w:rPr>
          <w:rFonts w:cstheme="minorHAnsi"/>
        </w:rPr>
        <w:t>11/8/202411/8/2024</w:t>
      </w:r>
    </w:p>
    <w:p w14:paraId="4953D6E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PHIL1950 Controversies About Inequality (4 cr.) </w:t>
      </w:r>
    </w:p>
    <w:p w14:paraId="3068508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PHIL3525 Existentialism in Black (3 cr.) </w:t>
      </w:r>
    </w:p>
    <w:p w14:paraId="2CE556F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PHIL4995 Trans Theory and Politics (3 cr.) </w:t>
      </w:r>
    </w:p>
    <w:p w14:paraId="7546A72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PMA3464 Race and Gender in Film and TV (4 cr.) </w:t>
      </w:r>
    </w:p>
    <w:p w14:paraId="3287B0C7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PUBPOL2208 Social Inequality (4 cr.) </w:t>
      </w:r>
    </w:p>
    <w:p w14:paraId="1A9596E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PUBPOL2220 Controversies About Inequality (4 cr.) </w:t>
      </w:r>
    </w:p>
    <w:p w14:paraId="77CA5F1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PUBPOL2250 Social Problems in the US (3 cr.) </w:t>
      </w:r>
    </w:p>
    <w:p w14:paraId="29AE493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PUBPOL2370 Race, Racism, and Public Policy (3 cr.) </w:t>
      </w:r>
    </w:p>
    <w:p w14:paraId="1E3BEA26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PUBPOL3200 International Human Rights (3 cr.) </w:t>
      </w:r>
    </w:p>
    <w:p w14:paraId="7B92707E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PUBPOL3860 Women in Leadership and Entrepreneurship in Developing Country Contexts (3 cr.) </w:t>
      </w:r>
    </w:p>
    <w:p w14:paraId="3BF296E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RELST3523 Judeophobia, Islamophobia (4 cr.) </w:t>
      </w:r>
    </w:p>
    <w:p w14:paraId="6494AD0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SHUM2437 Economy, Power, and Inequality (3 cr.) </w:t>
      </w:r>
    </w:p>
    <w:p w14:paraId="36BEE8D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SHUM3520 (Dis)ability Studies (4 cr.) </w:t>
      </w:r>
    </w:p>
    <w:p w14:paraId="54F67CC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SHUM4005 Archaeology of Slavery (3 cr.) </w:t>
      </w:r>
    </w:p>
    <w:p w14:paraId="0F1CE85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SHUM4202 Women &amp;Gender Issues in Africa (3 cr.) </w:t>
      </w:r>
    </w:p>
    <w:p w14:paraId="630AC8A4" w14:textId="77777777" w:rsidR="004576C0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SHUM4687 Trans Theory and Politics (3 cr.) </w:t>
      </w:r>
    </w:p>
    <w:p w14:paraId="2C75FEF1" w14:textId="2B2BCE07" w:rsidR="00C94B05" w:rsidRPr="00EF5B66" w:rsidRDefault="00C94B05" w:rsidP="004576C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SOC1101 Introduction to Sociology ( 3 cr.)</w:t>
      </w:r>
    </w:p>
    <w:p w14:paraId="2FC036C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SOC1104 Race and Ethnicity in the United States: Social Constructs Real World Consequences (3 cr.) </w:t>
      </w:r>
    </w:p>
    <w:p w14:paraId="7C01A1F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SOC2070 Social Problems in the United States (3 cr.) </w:t>
      </w:r>
    </w:p>
    <w:p w14:paraId="65B06E3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lastRenderedPageBreak/>
        <w:t>SOC2208 Social Inequality (4 cr.) </w:t>
      </w:r>
    </w:p>
    <w:p w14:paraId="3C81A91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SOC2220 Controversies About Inequality (4 cr.) </w:t>
      </w:r>
    </w:p>
    <w:p w14:paraId="553FF6F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SOC3160 Gender Inequality (3 cr.) </w:t>
      </w:r>
    </w:p>
    <w:p w14:paraId="11F37E37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SOC3380 Urban Inequality (3 cr.) </w:t>
      </w:r>
    </w:p>
    <w:p w14:paraId="453DB4D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SOC3710 Comparative Social Inequalities (3 cr.) </w:t>
      </w:r>
    </w:p>
    <w:p w14:paraId="35DE1B37" w14:textId="77777777" w:rsidR="00102F3D" w:rsidRDefault="00102F3D"/>
    <w:sectPr w:rsidR="00102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5B027" w14:textId="77777777" w:rsidR="00EF5B66" w:rsidRDefault="00EF5B66" w:rsidP="00EF5B66">
      <w:pPr>
        <w:spacing w:after="0" w:line="240" w:lineRule="auto"/>
      </w:pPr>
      <w:r>
        <w:separator/>
      </w:r>
    </w:p>
  </w:endnote>
  <w:endnote w:type="continuationSeparator" w:id="0">
    <w:p w14:paraId="5D8AADCD" w14:textId="77777777" w:rsidR="00EF5B66" w:rsidRDefault="00EF5B66" w:rsidP="00EF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88D42" w14:textId="77777777" w:rsidR="00EF5B66" w:rsidRDefault="00EF5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2F95" w14:textId="71BB4B43" w:rsidR="00EF5B66" w:rsidRDefault="00EF5B66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7132C1">
      <w:rPr>
        <w:noProof/>
      </w:rPr>
      <w:t>5/2/2025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357E9" w14:textId="77777777" w:rsidR="00EF5B66" w:rsidRDefault="00EF5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DE39" w14:textId="77777777" w:rsidR="00EF5B66" w:rsidRDefault="00EF5B66" w:rsidP="00EF5B66">
      <w:pPr>
        <w:spacing w:after="0" w:line="240" w:lineRule="auto"/>
      </w:pPr>
      <w:r>
        <w:separator/>
      </w:r>
    </w:p>
  </w:footnote>
  <w:footnote w:type="continuationSeparator" w:id="0">
    <w:p w14:paraId="79941DF9" w14:textId="77777777" w:rsidR="00EF5B66" w:rsidRDefault="00EF5B66" w:rsidP="00EF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905E7" w14:textId="77777777" w:rsidR="00EF5B66" w:rsidRDefault="00EF5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529E" w14:textId="77777777" w:rsidR="00EF5B66" w:rsidRDefault="00EF5B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6B69" w14:textId="77777777" w:rsidR="00EF5B66" w:rsidRDefault="00EF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D3C3A"/>
    <w:multiLevelType w:val="multilevel"/>
    <w:tmpl w:val="6B36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21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C0"/>
    <w:rsid w:val="00102F3D"/>
    <w:rsid w:val="00390993"/>
    <w:rsid w:val="003D75F8"/>
    <w:rsid w:val="004576C0"/>
    <w:rsid w:val="00693449"/>
    <w:rsid w:val="007132C1"/>
    <w:rsid w:val="00754504"/>
    <w:rsid w:val="00821C88"/>
    <w:rsid w:val="009A5E92"/>
    <w:rsid w:val="00A966F6"/>
    <w:rsid w:val="00C94B05"/>
    <w:rsid w:val="00D71FF8"/>
    <w:rsid w:val="00E80052"/>
    <w:rsid w:val="00E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6DAB"/>
  <w15:chartTrackingRefBased/>
  <w15:docId w15:val="{F13E71FA-73BE-427B-9110-AF6DB614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6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6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6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6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6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6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6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6C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5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66"/>
  </w:style>
  <w:style w:type="paragraph" w:styleId="Footer">
    <w:name w:val="footer"/>
    <w:basedOn w:val="Normal"/>
    <w:link w:val="FooterChar"/>
    <w:uiPriority w:val="99"/>
    <w:unhideWhenUsed/>
    <w:rsid w:val="00EF5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6</Pages>
  <Words>1083</Words>
  <Characters>6174</Characters>
  <Application>Microsoft Office Word</Application>
  <DocSecurity>0</DocSecurity>
  <Lines>51</Lines>
  <Paragraphs>14</Paragraphs>
  <ScaleCrop>false</ScaleCrop>
  <Company>Cornell University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Burhans</dc:creator>
  <cp:keywords/>
  <dc:description/>
  <cp:lastModifiedBy>Taylor Rae Sweazey</cp:lastModifiedBy>
  <cp:revision>6</cp:revision>
  <dcterms:created xsi:type="dcterms:W3CDTF">2025-04-10T19:08:00Z</dcterms:created>
  <dcterms:modified xsi:type="dcterms:W3CDTF">2025-05-02T19:01:00Z</dcterms:modified>
</cp:coreProperties>
</file>